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1C00" w:rsidRPr="000C23E1" w:rsidRDefault="00471C00" w:rsidP="00471C00">
      <w:pPr>
        <w:rPr>
          <w:rFonts w:ascii="黑体" w:eastAsia="黑体" w:hAnsi="黑体"/>
          <w:sz w:val="32"/>
          <w:szCs w:val="32"/>
        </w:rPr>
      </w:pPr>
      <w:r w:rsidRPr="000C23E1">
        <w:rPr>
          <w:rFonts w:ascii="黑体" w:eastAsia="黑体" w:hAnsi="黑体" w:hint="eastAsia"/>
          <w:sz w:val="32"/>
          <w:szCs w:val="32"/>
        </w:rPr>
        <w:t>附件</w:t>
      </w:r>
      <w:r w:rsidRPr="000C23E1">
        <w:rPr>
          <w:rFonts w:ascii="黑体" w:eastAsia="黑体" w:hAnsi="黑体"/>
          <w:sz w:val="32"/>
          <w:szCs w:val="32"/>
        </w:rPr>
        <w:t>2</w:t>
      </w:r>
    </w:p>
    <w:p w:rsidR="00471C00" w:rsidRPr="00FC1DAD" w:rsidRDefault="00471C00" w:rsidP="00471C00">
      <w:pPr>
        <w:jc w:val="center"/>
        <w:rPr>
          <w:rFonts w:ascii="方正小标宋_GBK" w:eastAsia="方正小标宋_GBK" w:hAnsi="华文中宋"/>
          <w:color w:val="000000"/>
          <w:sz w:val="44"/>
          <w:szCs w:val="44"/>
        </w:rPr>
      </w:pPr>
      <w:bookmarkStart w:id="0" w:name="_GoBack"/>
      <w:r w:rsidRPr="00FC1DAD">
        <w:rPr>
          <w:rFonts w:ascii="方正小标宋_GBK" w:eastAsia="方正小标宋_GBK" w:hAnsi="华文中宋" w:hint="eastAsia"/>
          <w:color w:val="000000"/>
          <w:sz w:val="44"/>
          <w:szCs w:val="44"/>
        </w:rPr>
        <w:t>服</w:t>
      </w:r>
      <w:r w:rsidRPr="00FC1DAD">
        <w:rPr>
          <w:rFonts w:ascii="方正小标宋_GBK" w:eastAsia="方正小标宋_GBK" w:hAnsi="华文中宋"/>
          <w:color w:val="000000"/>
          <w:sz w:val="44"/>
          <w:szCs w:val="44"/>
        </w:rPr>
        <w:t xml:space="preserve"> </w:t>
      </w:r>
      <w:proofErr w:type="gramStart"/>
      <w:r w:rsidRPr="00FC1DAD">
        <w:rPr>
          <w:rFonts w:ascii="方正小标宋_GBK" w:eastAsia="方正小标宋_GBK" w:hAnsi="华文中宋" w:hint="eastAsia"/>
          <w:color w:val="000000"/>
          <w:sz w:val="44"/>
          <w:szCs w:val="44"/>
        </w:rPr>
        <w:t>务</w:t>
      </w:r>
      <w:proofErr w:type="gramEnd"/>
      <w:r w:rsidRPr="00FC1DAD">
        <w:rPr>
          <w:rFonts w:ascii="方正小标宋_GBK" w:eastAsia="方正小标宋_GBK" w:hAnsi="华文中宋"/>
          <w:color w:val="000000"/>
          <w:sz w:val="44"/>
          <w:szCs w:val="44"/>
        </w:rPr>
        <w:t xml:space="preserve"> </w:t>
      </w:r>
      <w:r w:rsidRPr="00FC1DAD">
        <w:rPr>
          <w:rFonts w:ascii="方正小标宋_GBK" w:eastAsia="方正小标宋_GBK" w:hAnsi="华文中宋" w:hint="eastAsia"/>
          <w:color w:val="000000"/>
          <w:sz w:val="44"/>
          <w:szCs w:val="44"/>
        </w:rPr>
        <w:t>报</w:t>
      </w:r>
      <w:r w:rsidRPr="00FC1DAD">
        <w:rPr>
          <w:rFonts w:ascii="方正小标宋_GBK" w:eastAsia="方正小标宋_GBK" w:hAnsi="华文中宋"/>
          <w:color w:val="000000"/>
          <w:sz w:val="44"/>
          <w:szCs w:val="44"/>
        </w:rPr>
        <w:t xml:space="preserve"> </w:t>
      </w:r>
      <w:r w:rsidRPr="00FC1DAD">
        <w:rPr>
          <w:rFonts w:ascii="方正小标宋_GBK" w:eastAsia="方正小标宋_GBK" w:hAnsi="华文中宋" w:hint="eastAsia"/>
          <w:color w:val="000000"/>
          <w:sz w:val="44"/>
          <w:szCs w:val="44"/>
        </w:rPr>
        <w:t>价</w:t>
      </w:r>
      <w:r w:rsidRPr="00FC1DAD">
        <w:rPr>
          <w:rFonts w:ascii="方正小标宋_GBK" w:eastAsia="方正小标宋_GBK" w:hAnsi="华文中宋"/>
          <w:color w:val="000000"/>
          <w:sz w:val="44"/>
          <w:szCs w:val="44"/>
        </w:rPr>
        <w:t xml:space="preserve"> </w:t>
      </w:r>
      <w:r w:rsidRPr="00FC1DAD">
        <w:rPr>
          <w:rFonts w:ascii="方正小标宋_GBK" w:eastAsia="方正小标宋_GBK" w:hAnsi="华文中宋" w:hint="eastAsia"/>
          <w:color w:val="000000"/>
          <w:sz w:val="44"/>
          <w:szCs w:val="44"/>
        </w:rPr>
        <w:t>响</w:t>
      </w:r>
      <w:r w:rsidRPr="00FC1DAD">
        <w:rPr>
          <w:rFonts w:ascii="方正小标宋_GBK" w:eastAsia="方正小标宋_GBK" w:hAnsi="华文中宋"/>
          <w:color w:val="000000"/>
          <w:sz w:val="44"/>
          <w:szCs w:val="44"/>
        </w:rPr>
        <w:t xml:space="preserve"> </w:t>
      </w:r>
      <w:r w:rsidRPr="00FC1DAD">
        <w:rPr>
          <w:rFonts w:ascii="方正小标宋_GBK" w:eastAsia="方正小标宋_GBK" w:hAnsi="华文中宋" w:hint="eastAsia"/>
          <w:color w:val="000000"/>
          <w:sz w:val="44"/>
          <w:szCs w:val="44"/>
        </w:rPr>
        <w:t>应</w:t>
      </w:r>
      <w:r w:rsidRPr="00FC1DAD">
        <w:rPr>
          <w:rFonts w:ascii="方正小标宋_GBK" w:eastAsia="方正小标宋_GBK" w:hAnsi="华文中宋"/>
          <w:color w:val="000000"/>
          <w:sz w:val="44"/>
          <w:szCs w:val="44"/>
        </w:rPr>
        <w:t xml:space="preserve"> </w:t>
      </w:r>
      <w:r w:rsidRPr="00FC1DAD">
        <w:rPr>
          <w:rFonts w:ascii="方正小标宋_GBK" w:eastAsia="方正小标宋_GBK" w:hAnsi="华文中宋" w:hint="eastAsia"/>
          <w:color w:val="000000"/>
          <w:sz w:val="44"/>
          <w:szCs w:val="44"/>
        </w:rPr>
        <w:t>表</w:t>
      </w:r>
      <w:bookmarkEnd w:id="0"/>
    </w:p>
    <w:p w:rsidR="00471C00" w:rsidRPr="00073D01" w:rsidRDefault="00471C00" w:rsidP="00471C00">
      <w:pPr>
        <w:rPr>
          <w:rFonts w:ascii="宋体"/>
          <w:sz w:val="28"/>
          <w:szCs w:val="28"/>
        </w:rPr>
      </w:pPr>
      <w:r w:rsidRPr="00073D01">
        <w:rPr>
          <w:rFonts w:ascii="宋体" w:hAnsi="宋体" w:hint="eastAsia"/>
          <w:sz w:val="28"/>
          <w:szCs w:val="28"/>
          <w:u w:val="single"/>
        </w:rPr>
        <w:t>公司名称（盖章）：</w:t>
      </w:r>
      <w:r w:rsidRPr="00073D01">
        <w:rPr>
          <w:rFonts w:ascii="宋体" w:hAnsi="宋体"/>
          <w:sz w:val="28"/>
          <w:szCs w:val="28"/>
          <w:u w:val="single"/>
        </w:rPr>
        <w:t xml:space="preserve">  ***********                            </w:t>
      </w:r>
      <w:r w:rsidRPr="00073D01">
        <w:rPr>
          <w:rFonts w:ascii="宋体" w:hAnsi="宋体" w:hint="eastAsia"/>
          <w:sz w:val="28"/>
          <w:szCs w:val="28"/>
        </w:rPr>
        <w:t>承诺最低优惠率为：</w:t>
      </w:r>
      <w:r w:rsidRPr="00073D01">
        <w:rPr>
          <w:rFonts w:ascii="宋体" w:hAnsi="宋体"/>
          <w:sz w:val="28"/>
          <w:szCs w:val="28"/>
          <w:u w:val="single"/>
        </w:rPr>
        <w:t xml:space="preserve">           </w:t>
      </w:r>
      <w:r w:rsidRPr="00073D01">
        <w:rPr>
          <w:rFonts w:ascii="宋体" w:hAnsi="宋体"/>
          <w:sz w:val="28"/>
          <w:szCs w:val="28"/>
        </w:rPr>
        <w:t xml:space="preserve"> %</w:t>
      </w:r>
    </w:p>
    <w:tbl>
      <w:tblPr>
        <w:tblW w:w="13831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292"/>
        <w:gridCol w:w="1746"/>
        <w:gridCol w:w="2126"/>
        <w:gridCol w:w="2083"/>
        <w:gridCol w:w="1746"/>
        <w:gridCol w:w="1897"/>
        <w:gridCol w:w="1941"/>
      </w:tblGrid>
      <w:tr w:rsidR="00471C00" w:rsidRPr="00FC1DAD" w:rsidTr="002E76AA">
        <w:trPr>
          <w:trHeight w:val="462"/>
          <w:jc w:val="center"/>
        </w:trPr>
        <w:tc>
          <w:tcPr>
            <w:tcW w:w="2292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  <w:tr2bl w:val="single" w:sz="4" w:space="0" w:color="auto"/>
            </w:tcBorders>
            <w:vAlign w:val="center"/>
          </w:tcPr>
          <w:p w:rsidR="00471C00" w:rsidRPr="00FC1DAD" w:rsidRDefault="00471C00" w:rsidP="002E76AA">
            <w:pPr>
              <w:widowControl/>
              <w:jc w:val="left"/>
              <w:rPr>
                <w:rFonts w:ascii="宋体" w:hAnsi="宋体" w:cs="Tahoma"/>
                <w:bCs/>
                <w:color w:val="000000"/>
                <w:kern w:val="0"/>
                <w:sz w:val="24"/>
                <w:szCs w:val="24"/>
              </w:rPr>
            </w:pPr>
            <w:r w:rsidRPr="00FC1DAD">
              <w:rPr>
                <w:rFonts w:ascii="宋体" w:hAnsi="宋体" w:cs="Tahoma"/>
                <w:bCs/>
                <w:color w:val="000000"/>
                <w:kern w:val="0"/>
                <w:sz w:val="24"/>
                <w:szCs w:val="24"/>
              </w:rPr>
              <w:t xml:space="preserve">    </w:t>
            </w:r>
            <w:r w:rsidRPr="00FC1DAD">
              <w:rPr>
                <w:rFonts w:ascii="宋体" w:hAnsi="宋体" w:cs="Tahoma" w:hint="eastAsia"/>
                <w:bCs/>
                <w:color w:val="000000"/>
                <w:kern w:val="0"/>
                <w:sz w:val="24"/>
                <w:szCs w:val="24"/>
              </w:rPr>
              <w:t>车型</w:t>
            </w:r>
            <w:r w:rsidRPr="00FC1DAD">
              <w:rPr>
                <w:rFonts w:ascii="宋体" w:hAnsi="宋体" w:cs="Tahoma"/>
                <w:bCs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471C00" w:rsidRPr="00FC1DAD" w:rsidRDefault="00471C00" w:rsidP="002E76AA">
            <w:pPr>
              <w:widowControl/>
              <w:jc w:val="center"/>
              <w:rPr>
                <w:rFonts w:ascii="宋体" w:cs="Tahoma"/>
                <w:bCs/>
                <w:color w:val="000000"/>
                <w:kern w:val="0"/>
                <w:sz w:val="24"/>
                <w:szCs w:val="24"/>
              </w:rPr>
            </w:pPr>
            <w:r w:rsidRPr="00FC1DAD">
              <w:rPr>
                <w:rFonts w:ascii="宋体" w:hAnsi="宋体" w:cs="Tahoma"/>
                <w:bCs/>
                <w:color w:val="000000"/>
                <w:kern w:val="0"/>
                <w:sz w:val="24"/>
                <w:szCs w:val="24"/>
              </w:rPr>
              <w:t xml:space="preserve">      </w:t>
            </w:r>
            <w:r w:rsidRPr="00FC1DAD">
              <w:rPr>
                <w:rFonts w:ascii="宋体" w:hAnsi="宋体" w:cs="Tahoma" w:hint="eastAsia"/>
                <w:bCs/>
                <w:color w:val="000000"/>
                <w:kern w:val="0"/>
                <w:sz w:val="24"/>
                <w:szCs w:val="24"/>
              </w:rPr>
              <w:t>价格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71C00" w:rsidRPr="00FC1DAD" w:rsidRDefault="00471C00" w:rsidP="002E76AA">
            <w:pPr>
              <w:widowControl/>
              <w:spacing w:line="360" w:lineRule="exact"/>
              <w:jc w:val="center"/>
              <w:rPr>
                <w:rFonts w:ascii="宋体" w:cs="Tahoma"/>
                <w:bCs/>
                <w:color w:val="000000"/>
                <w:kern w:val="0"/>
                <w:sz w:val="24"/>
                <w:szCs w:val="24"/>
              </w:rPr>
            </w:pPr>
            <w:r w:rsidRPr="00FC1DAD">
              <w:rPr>
                <w:rFonts w:ascii="宋体" w:hAnsi="宋体" w:cs="Tahoma" w:hint="eastAsia"/>
                <w:bCs/>
                <w:color w:val="000000"/>
                <w:kern w:val="0"/>
                <w:sz w:val="24"/>
                <w:szCs w:val="24"/>
              </w:rPr>
              <w:t>单程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71C00" w:rsidRPr="00FC1DAD" w:rsidRDefault="00471C00" w:rsidP="002E76AA">
            <w:pPr>
              <w:widowControl/>
              <w:spacing w:line="360" w:lineRule="exact"/>
              <w:jc w:val="center"/>
              <w:rPr>
                <w:rFonts w:ascii="宋体" w:cs="Tahoma"/>
                <w:bCs/>
                <w:color w:val="000000"/>
                <w:kern w:val="0"/>
                <w:sz w:val="24"/>
                <w:szCs w:val="24"/>
              </w:rPr>
            </w:pPr>
            <w:r w:rsidRPr="00FC1DAD">
              <w:rPr>
                <w:rFonts w:ascii="宋体" w:hAnsi="宋体" w:cs="Tahoma" w:hint="eastAsia"/>
                <w:bCs/>
                <w:color w:val="000000"/>
                <w:kern w:val="0"/>
                <w:sz w:val="24"/>
                <w:szCs w:val="24"/>
              </w:rPr>
              <w:t>半日租车</w:t>
            </w:r>
          </w:p>
        </w:tc>
        <w:tc>
          <w:tcPr>
            <w:tcW w:w="3829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71C00" w:rsidRPr="00FC1DAD" w:rsidRDefault="00471C00" w:rsidP="002E76AA">
            <w:pPr>
              <w:widowControl/>
              <w:spacing w:line="360" w:lineRule="exact"/>
              <w:jc w:val="center"/>
              <w:rPr>
                <w:rFonts w:ascii="宋体" w:cs="Tahoma"/>
                <w:bCs/>
                <w:color w:val="000000"/>
                <w:kern w:val="0"/>
                <w:sz w:val="24"/>
                <w:szCs w:val="24"/>
              </w:rPr>
            </w:pPr>
            <w:r w:rsidRPr="00FC1DAD">
              <w:rPr>
                <w:rFonts w:ascii="宋体" w:hAnsi="宋体" w:cs="Tahoma" w:hint="eastAsia"/>
                <w:bCs/>
                <w:color w:val="000000"/>
                <w:kern w:val="0"/>
                <w:sz w:val="24"/>
                <w:szCs w:val="24"/>
              </w:rPr>
              <w:t>一日租车</w:t>
            </w:r>
          </w:p>
        </w:tc>
        <w:tc>
          <w:tcPr>
            <w:tcW w:w="3838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71C00" w:rsidRPr="00FC1DAD" w:rsidRDefault="00471C00" w:rsidP="002E76AA">
            <w:pPr>
              <w:widowControl/>
              <w:spacing w:line="360" w:lineRule="exact"/>
              <w:jc w:val="center"/>
              <w:rPr>
                <w:rFonts w:ascii="宋体" w:cs="Tahoma"/>
                <w:bCs/>
                <w:color w:val="000000"/>
                <w:kern w:val="0"/>
                <w:sz w:val="24"/>
                <w:szCs w:val="24"/>
              </w:rPr>
            </w:pPr>
            <w:r w:rsidRPr="00FC1DAD">
              <w:rPr>
                <w:rFonts w:ascii="宋体" w:hAnsi="宋体" w:cs="Tahoma" w:hint="eastAsia"/>
                <w:bCs/>
                <w:color w:val="000000"/>
                <w:kern w:val="0"/>
                <w:sz w:val="24"/>
                <w:szCs w:val="24"/>
              </w:rPr>
              <w:t>长途租车</w:t>
            </w:r>
          </w:p>
        </w:tc>
      </w:tr>
      <w:tr w:rsidR="00471C00" w:rsidRPr="00FC1DAD" w:rsidTr="002E76AA">
        <w:trPr>
          <w:trHeight w:val="504"/>
          <w:jc w:val="center"/>
        </w:trPr>
        <w:tc>
          <w:tcPr>
            <w:tcW w:w="229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1C00" w:rsidRPr="00FC1DAD" w:rsidRDefault="00471C00" w:rsidP="002E76AA">
            <w:pPr>
              <w:widowControl/>
              <w:jc w:val="left"/>
              <w:rPr>
                <w:rFonts w:ascii="宋体" w:cs="Tahoma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71C00" w:rsidRPr="00FC1DAD" w:rsidRDefault="00471C00" w:rsidP="002E76AA">
            <w:pPr>
              <w:widowControl/>
              <w:spacing w:line="360" w:lineRule="exact"/>
              <w:jc w:val="center"/>
              <w:rPr>
                <w:rFonts w:ascii="宋体" w:cs="Tahoma"/>
                <w:bCs/>
                <w:color w:val="000000"/>
                <w:kern w:val="0"/>
                <w:sz w:val="24"/>
                <w:szCs w:val="24"/>
              </w:rPr>
            </w:pPr>
            <w:r w:rsidRPr="00FC1DAD">
              <w:rPr>
                <w:rFonts w:ascii="宋体" w:hAnsi="宋体" w:cs="Tahoma" w:hint="eastAsia"/>
                <w:bCs/>
                <w:color w:val="000000"/>
                <w:kern w:val="0"/>
                <w:sz w:val="24"/>
                <w:szCs w:val="24"/>
              </w:rPr>
              <w:t>市内主城区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71C00" w:rsidRPr="00FC1DAD" w:rsidRDefault="00471C00" w:rsidP="002E76AA">
            <w:pPr>
              <w:widowControl/>
              <w:spacing w:line="360" w:lineRule="exact"/>
              <w:jc w:val="center"/>
              <w:rPr>
                <w:rFonts w:ascii="宋体" w:cs="Tahoma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71C00" w:rsidRPr="00FC1DAD" w:rsidRDefault="00471C00" w:rsidP="002E76AA">
            <w:pPr>
              <w:widowControl/>
              <w:spacing w:line="360" w:lineRule="exact"/>
              <w:jc w:val="center"/>
              <w:rPr>
                <w:rFonts w:ascii="宋体" w:cs="Tahoma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71C00" w:rsidRPr="00FC1DAD" w:rsidRDefault="00471C00" w:rsidP="002E76AA">
            <w:pPr>
              <w:widowControl/>
              <w:spacing w:line="360" w:lineRule="exact"/>
              <w:jc w:val="center"/>
              <w:rPr>
                <w:rFonts w:ascii="宋体" w:cs="Tahoma"/>
                <w:bCs/>
                <w:color w:val="000000"/>
                <w:kern w:val="0"/>
                <w:sz w:val="24"/>
                <w:szCs w:val="24"/>
              </w:rPr>
            </w:pPr>
            <w:r w:rsidRPr="00FC1DAD">
              <w:rPr>
                <w:rFonts w:ascii="宋体" w:hAnsi="宋体" w:cs="Tahoma" w:hint="eastAsia"/>
                <w:bCs/>
                <w:color w:val="000000"/>
                <w:kern w:val="0"/>
                <w:sz w:val="24"/>
                <w:szCs w:val="24"/>
              </w:rPr>
              <w:t>超时间或超公里</w:t>
            </w:r>
            <w:r w:rsidRPr="00FC1DAD">
              <w:rPr>
                <w:rFonts w:ascii="宋体" w:cs="Tahoma"/>
                <w:bCs/>
                <w:color w:val="000000"/>
                <w:kern w:val="0"/>
                <w:sz w:val="24"/>
                <w:szCs w:val="24"/>
              </w:rPr>
              <w:br/>
            </w:r>
            <w:r w:rsidRPr="00FC1DAD">
              <w:rPr>
                <w:rFonts w:ascii="宋体" w:hAnsi="宋体" w:cs="Tahoma" w:hint="eastAsia"/>
                <w:bCs/>
                <w:color w:val="000000"/>
                <w:kern w:val="0"/>
                <w:sz w:val="24"/>
                <w:szCs w:val="24"/>
              </w:rPr>
              <w:t>（加收）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71C00" w:rsidRPr="00FC1DAD" w:rsidRDefault="00471C00" w:rsidP="002E76AA">
            <w:pPr>
              <w:widowControl/>
              <w:spacing w:line="360" w:lineRule="exact"/>
              <w:jc w:val="center"/>
              <w:rPr>
                <w:rFonts w:ascii="宋体" w:cs="Tahoma"/>
                <w:bCs/>
                <w:color w:val="000000"/>
                <w:kern w:val="0"/>
                <w:sz w:val="24"/>
                <w:szCs w:val="24"/>
              </w:rPr>
            </w:pPr>
            <w:r w:rsidRPr="00FC1DAD">
              <w:rPr>
                <w:rFonts w:ascii="宋体" w:hAnsi="宋体" w:cs="Tahoma" w:hint="eastAsia"/>
                <w:bCs/>
                <w:color w:val="000000"/>
                <w:kern w:val="0"/>
                <w:sz w:val="24"/>
                <w:szCs w:val="24"/>
              </w:rPr>
              <w:t>按实际行程的公里数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71C00" w:rsidRPr="00FC1DAD" w:rsidRDefault="00471C00" w:rsidP="002E76AA">
            <w:pPr>
              <w:widowControl/>
              <w:spacing w:line="360" w:lineRule="exact"/>
              <w:jc w:val="center"/>
              <w:rPr>
                <w:rFonts w:ascii="宋体" w:cs="Tahoma"/>
                <w:bCs/>
                <w:color w:val="000000"/>
                <w:kern w:val="0"/>
                <w:sz w:val="24"/>
                <w:szCs w:val="24"/>
              </w:rPr>
            </w:pPr>
            <w:r w:rsidRPr="00FC1DAD">
              <w:rPr>
                <w:rFonts w:ascii="宋体" w:hAnsi="宋体" w:cs="Tahoma" w:hint="eastAsia"/>
                <w:bCs/>
                <w:color w:val="000000"/>
                <w:kern w:val="0"/>
                <w:sz w:val="24"/>
                <w:szCs w:val="24"/>
              </w:rPr>
              <w:t>超时间或超公里</w:t>
            </w:r>
            <w:r w:rsidRPr="00FC1DAD">
              <w:rPr>
                <w:rFonts w:ascii="宋体" w:cs="Tahoma"/>
                <w:bCs/>
                <w:color w:val="000000"/>
                <w:kern w:val="0"/>
                <w:sz w:val="24"/>
                <w:szCs w:val="24"/>
              </w:rPr>
              <w:br/>
            </w:r>
            <w:r w:rsidRPr="00FC1DAD">
              <w:rPr>
                <w:rFonts w:ascii="宋体" w:hAnsi="宋体" w:cs="Tahoma" w:hint="eastAsia"/>
                <w:bCs/>
                <w:color w:val="000000"/>
                <w:kern w:val="0"/>
                <w:sz w:val="24"/>
                <w:szCs w:val="24"/>
              </w:rPr>
              <w:t>（加收）</w:t>
            </w:r>
          </w:p>
        </w:tc>
      </w:tr>
      <w:tr w:rsidR="00471C00" w:rsidRPr="00FC1DAD" w:rsidTr="002E76AA">
        <w:trPr>
          <w:trHeight w:val="617"/>
          <w:jc w:val="center"/>
        </w:trPr>
        <w:tc>
          <w:tcPr>
            <w:tcW w:w="22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1C00" w:rsidRPr="00FC1DAD" w:rsidRDefault="00471C00" w:rsidP="002E76AA">
            <w:pPr>
              <w:widowControl/>
              <w:spacing w:line="360" w:lineRule="exact"/>
              <w:jc w:val="center"/>
              <w:rPr>
                <w:rFonts w:ascii="宋体" w:cs="Tahoma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71C00" w:rsidRPr="00FC1DAD" w:rsidRDefault="00471C00" w:rsidP="002E76AA">
            <w:pPr>
              <w:widowControl/>
              <w:jc w:val="center"/>
              <w:rPr>
                <w:rFonts w:ascii="宋体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71C00" w:rsidRPr="00FC1DAD" w:rsidRDefault="00471C00" w:rsidP="002E76AA">
            <w:pPr>
              <w:widowControl/>
              <w:jc w:val="center"/>
              <w:rPr>
                <w:rFonts w:ascii="宋体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71C00" w:rsidRPr="00FC1DAD" w:rsidRDefault="00471C00" w:rsidP="002E76AA">
            <w:pPr>
              <w:widowControl/>
              <w:jc w:val="center"/>
              <w:rPr>
                <w:rFonts w:ascii="宋体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71C00" w:rsidRPr="00FC1DAD" w:rsidRDefault="00471C00" w:rsidP="002E76AA">
            <w:pPr>
              <w:widowControl/>
              <w:jc w:val="center"/>
              <w:rPr>
                <w:rFonts w:ascii="宋体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71C00" w:rsidRPr="00FC1DAD" w:rsidRDefault="00471C00" w:rsidP="002E76AA">
            <w:pPr>
              <w:widowControl/>
              <w:jc w:val="center"/>
              <w:rPr>
                <w:rFonts w:ascii="宋体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71C00" w:rsidRPr="00FC1DAD" w:rsidRDefault="00471C00" w:rsidP="002E76AA">
            <w:pPr>
              <w:widowControl/>
              <w:jc w:val="center"/>
              <w:rPr>
                <w:rFonts w:ascii="宋体" w:cs="Tahoma"/>
                <w:color w:val="000000"/>
                <w:kern w:val="0"/>
                <w:sz w:val="24"/>
                <w:szCs w:val="24"/>
              </w:rPr>
            </w:pPr>
          </w:p>
        </w:tc>
      </w:tr>
      <w:tr w:rsidR="00471C00" w:rsidRPr="00FC1DAD" w:rsidTr="002E76AA">
        <w:trPr>
          <w:trHeight w:val="617"/>
          <w:jc w:val="center"/>
        </w:trPr>
        <w:tc>
          <w:tcPr>
            <w:tcW w:w="22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1C00" w:rsidRPr="00FC1DAD" w:rsidRDefault="00471C00" w:rsidP="002E76AA">
            <w:pPr>
              <w:widowControl/>
              <w:spacing w:line="360" w:lineRule="exact"/>
              <w:jc w:val="center"/>
              <w:rPr>
                <w:rFonts w:ascii="宋体" w:cs="Tahoma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71C00" w:rsidRPr="00FC1DAD" w:rsidRDefault="00471C00" w:rsidP="002E76AA">
            <w:pPr>
              <w:widowControl/>
              <w:jc w:val="center"/>
              <w:rPr>
                <w:rFonts w:ascii="宋体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71C00" w:rsidRPr="00FC1DAD" w:rsidRDefault="00471C00" w:rsidP="002E76AA">
            <w:pPr>
              <w:widowControl/>
              <w:jc w:val="center"/>
              <w:rPr>
                <w:rFonts w:ascii="宋体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71C00" w:rsidRPr="00FC1DAD" w:rsidRDefault="00471C00" w:rsidP="002E76AA">
            <w:pPr>
              <w:widowControl/>
              <w:jc w:val="center"/>
              <w:rPr>
                <w:rFonts w:ascii="宋体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71C00" w:rsidRPr="00FC1DAD" w:rsidRDefault="00471C00" w:rsidP="002E76AA">
            <w:pPr>
              <w:widowControl/>
              <w:jc w:val="center"/>
              <w:rPr>
                <w:rFonts w:ascii="宋体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71C00" w:rsidRPr="00FC1DAD" w:rsidRDefault="00471C00" w:rsidP="002E76AA">
            <w:pPr>
              <w:widowControl/>
              <w:jc w:val="center"/>
              <w:rPr>
                <w:rFonts w:ascii="宋体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71C00" w:rsidRPr="00FC1DAD" w:rsidRDefault="00471C00" w:rsidP="002E76AA">
            <w:pPr>
              <w:widowControl/>
              <w:jc w:val="center"/>
              <w:rPr>
                <w:rFonts w:ascii="宋体" w:cs="Tahoma"/>
                <w:color w:val="000000"/>
                <w:kern w:val="0"/>
                <w:sz w:val="24"/>
                <w:szCs w:val="24"/>
              </w:rPr>
            </w:pPr>
          </w:p>
        </w:tc>
      </w:tr>
      <w:tr w:rsidR="00471C00" w:rsidRPr="00FC1DAD" w:rsidTr="002E76AA">
        <w:trPr>
          <w:trHeight w:val="617"/>
          <w:jc w:val="center"/>
        </w:trPr>
        <w:tc>
          <w:tcPr>
            <w:tcW w:w="22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1C00" w:rsidRPr="00FC1DAD" w:rsidRDefault="00471C00" w:rsidP="002E76AA">
            <w:pPr>
              <w:widowControl/>
              <w:spacing w:line="360" w:lineRule="exact"/>
              <w:jc w:val="center"/>
              <w:rPr>
                <w:rFonts w:ascii="宋体" w:cs="Tahoma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71C00" w:rsidRPr="00FC1DAD" w:rsidRDefault="00471C00" w:rsidP="002E76AA">
            <w:pPr>
              <w:widowControl/>
              <w:jc w:val="center"/>
              <w:rPr>
                <w:rFonts w:ascii="宋体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71C00" w:rsidRPr="00FC1DAD" w:rsidRDefault="00471C00" w:rsidP="002E76AA">
            <w:pPr>
              <w:widowControl/>
              <w:jc w:val="center"/>
              <w:rPr>
                <w:rFonts w:ascii="宋体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71C00" w:rsidRPr="00FC1DAD" w:rsidRDefault="00471C00" w:rsidP="002E76AA">
            <w:pPr>
              <w:widowControl/>
              <w:jc w:val="center"/>
              <w:rPr>
                <w:rFonts w:ascii="宋体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71C00" w:rsidRPr="00FC1DAD" w:rsidRDefault="00471C00" w:rsidP="002E76AA">
            <w:pPr>
              <w:widowControl/>
              <w:spacing w:line="360" w:lineRule="exact"/>
              <w:jc w:val="center"/>
              <w:rPr>
                <w:rFonts w:ascii="宋体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71C00" w:rsidRPr="00FC1DAD" w:rsidRDefault="00471C00" w:rsidP="002E76AA">
            <w:pPr>
              <w:widowControl/>
              <w:spacing w:line="360" w:lineRule="exact"/>
              <w:jc w:val="center"/>
              <w:rPr>
                <w:rFonts w:ascii="宋体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71C00" w:rsidRPr="00FC1DAD" w:rsidRDefault="00471C00" w:rsidP="002E76AA">
            <w:pPr>
              <w:widowControl/>
              <w:spacing w:line="360" w:lineRule="exact"/>
              <w:jc w:val="center"/>
              <w:rPr>
                <w:rFonts w:ascii="宋体" w:cs="Tahoma"/>
                <w:color w:val="000000"/>
                <w:kern w:val="0"/>
                <w:sz w:val="24"/>
                <w:szCs w:val="24"/>
              </w:rPr>
            </w:pPr>
          </w:p>
        </w:tc>
      </w:tr>
      <w:tr w:rsidR="00471C00" w:rsidRPr="00FC1DAD" w:rsidTr="002E76AA">
        <w:trPr>
          <w:trHeight w:val="617"/>
          <w:jc w:val="center"/>
        </w:trPr>
        <w:tc>
          <w:tcPr>
            <w:tcW w:w="22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1C00" w:rsidRPr="00FC1DAD" w:rsidRDefault="00471C00" w:rsidP="002E76AA">
            <w:pPr>
              <w:widowControl/>
              <w:spacing w:line="360" w:lineRule="exact"/>
              <w:jc w:val="center"/>
              <w:rPr>
                <w:rFonts w:ascii="宋体" w:cs="Tahoma"/>
                <w:bCs/>
                <w:color w:val="000000"/>
                <w:kern w:val="0"/>
                <w:sz w:val="24"/>
                <w:szCs w:val="24"/>
              </w:rPr>
            </w:pPr>
            <w:r w:rsidRPr="00FC1DAD">
              <w:rPr>
                <w:rFonts w:ascii="宋体" w:hAnsi="宋体" w:cs="Tahoma" w:hint="eastAsia"/>
                <w:bCs/>
                <w:color w:val="000000"/>
                <w:kern w:val="0"/>
                <w:sz w:val="24"/>
                <w:szCs w:val="24"/>
              </w:rPr>
              <w:t>班车（城西线）</w:t>
            </w:r>
            <w:r w:rsidRPr="00FC1DAD">
              <w:rPr>
                <w:rFonts w:ascii="宋体" w:hAnsi="宋体" w:cs="Tahoma"/>
                <w:bCs/>
                <w:color w:val="000000"/>
                <w:kern w:val="0"/>
                <w:sz w:val="24"/>
                <w:szCs w:val="24"/>
              </w:rPr>
              <w:t>37</w:t>
            </w:r>
            <w:r w:rsidRPr="00FC1DAD">
              <w:rPr>
                <w:rFonts w:ascii="宋体" w:hAnsi="宋体" w:cs="Tahoma" w:hint="eastAsia"/>
                <w:bCs/>
                <w:color w:val="000000"/>
                <w:kern w:val="0"/>
                <w:sz w:val="24"/>
                <w:szCs w:val="24"/>
              </w:rPr>
              <w:t>座</w:t>
            </w:r>
          </w:p>
        </w:tc>
        <w:tc>
          <w:tcPr>
            <w:tcW w:w="9598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71C00" w:rsidRPr="00FC1DAD" w:rsidRDefault="00471C00" w:rsidP="002E76AA">
            <w:pPr>
              <w:widowControl/>
              <w:spacing w:line="360" w:lineRule="exact"/>
              <w:jc w:val="center"/>
              <w:rPr>
                <w:rFonts w:ascii="宋体" w:cs="Tahoma"/>
                <w:color w:val="000000"/>
                <w:kern w:val="0"/>
                <w:sz w:val="24"/>
                <w:szCs w:val="24"/>
              </w:rPr>
            </w:pPr>
            <w:r w:rsidRPr="00FC1DAD">
              <w:rPr>
                <w:rFonts w:ascii="宋体" w:hAnsi="宋体" w:cs="Tahoma" w:hint="eastAsia"/>
                <w:color w:val="000000"/>
                <w:kern w:val="0"/>
                <w:sz w:val="24"/>
                <w:szCs w:val="24"/>
              </w:rPr>
              <w:t>学院路（文二路和</w:t>
            </w:r>
            <w:proofErr w:type="gramStart"/>
            <w:r w:rsidRPr="00FC1DAD">
              <w:rPr>
                <w:rFonts w:ascii="宋体" w:hAnsi="宋体" w:cs="Tahoma" w:hint="eastAsia"/>
                <w:color w:val="000000"/>
                <w:kern w:val="0"/>
                <w:sz w:val="24"/>
                <w:szCs w:val="24"/>
              </w:rPr>
              <w:t>文三路</w:t>
            </w:r>
            <w:proofErr w:type="gramEnd"/>
            <w:r w:rsidRPr="00FC1DAD">
              <w:rPr>
                <w:rFonts w:ascii="宋体" w:hAnsi="宋体" w:cs="Tahoma" w:hint="eastAsia"/>
                <w:color w:val="000000"/>
                <w:kern w:val="0"/>
                <w:sz w:val="24"/>
                <w:szCs w:val="24"/>
              </w:rPr>
              <w:t>之间）</w:t>
            </w:r>
            <w:proofErr w:type="gramStart"/>
            <w:r w:rsidRPr="00FC1DAD">
              <w:rPr>
                <w:rFonts w:ascii="宋体" w:hAnsi="宋体" w:cs="Tahoma"/>
                <w:color w:val="000000"/>
                <w:kern w:val="0"/>
                <w:sz w:val="24"/>
                <w:szCs w:val="24"/>
              </w:rPr>
              <w:t>—</w:t>
            </w:r>
            <w:r w:rsidRPr="00FC1DAD">
              <w:rPr>
                <w:rFonts w:ascii="宋体" w:hAnsi="宋体" w:cs="Tahoma" w:hint="eastAsia"/>
                <w:color w:val="000000"/>
                <w:kern w:val="0"/>
                <w:sz w:val="24"/>
                <w:szCs w:val="24"/>
              </w:rPr>
              <w:t>府苑</w:t>
            </w:r>
            <w:proofErr w:type="gramEnd"/>
            <w:r w:rsidRPr="00FC1DAD">
              <w:rPr>
                <w:rFonts w:ascii="宋体" w:hAnsi="宋体" w:cs="Tahoma" w:hint="eastAsia"/>
                <w:color w:val="000000"/>
                <w:kern w:val="0"/>
                <w:sz w:val="24"/>
                <w:szCs w:val="24"/>
              </w:rPr>
              <w:t>新村</w:t>
            </w:r>
            <w:r w:rsidRPr="00FC1DAD">
              <w:rPr>
                <w:rFonts w:ascii="宋体" w:hAnsi="宋体" w:cs="Tahoma"/>
                <w:color w:val="000000"/>
                <w:kern w:val="0"/>
                <w:sz w:val="24"/>
                <w:szCs w:val="24"/>
              </w:rPr>
              <w:t>—</w:t>
            </w:r>
            <w:r w:rsidRPr="00FC1DAD">
              <w:rPr>
                <w:rFonts w:ascii="宋体" w:hAnsi="宋体" w:cs="Tahoma" w:hint="eastAsia"/>
                <w:color w:val="000000"/>
                <w:kern w:val="0"/>
                <w:sz w:val="24"/>
                <w:szCs w:val="24"/>
              </w:rPr>
              <w:t>中国农业科学院茶叶研究所</w:t>
            </w:r>
          </w:p>
          <w:p w:rsidR="00471C00" w:rsidRPr="00FC1DAD" w:rsidRDefault="00471C00" w:rsidP="002E76AA">
            <w:pPr>
              <w:widowControl/>
              <w:spacing w:line="360" w:lineRule="exact"/>
              <w:jc w:val="center"/>
              <w:rPr>
                <w:rFonts w:ascii="宋体" w:cs="Tahoma"/>
                <w:color w:val="000000"/>
                <w:kern w:val="0"/>
                <w:sz w:val="24"/>
                <w:szCs w:val="24"/>
              </w:rPr>
            </w:pPr>
            <w:r w:rsidRPr="00FC1DAD">
              <w:rPr>
                <w:rFonts w:ascii="宋体" w:hAnsi="宋体" w:cs="Tahoma" w:hint="eastAsia"/>
                <w:color w:val="000000"/>
                <w:kern w:val="0"/>
                <w:sz w:val="24"/>
                <w:szCs w:val="24"/>
              </w:rPr>
              <w:t>每日来回一趟</w:t>
            </w:r>
          </w:p>
        </w:tc>
        <w:tc>
          <w:tcPr>
            <w:tcW w:w="19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71C00" w:rsidRPr="00FC1DAD" w:rsidRDefault="00471C00" w:rsidP="002E76AA">
            <w:pPr>
              <w:widowControl/>
              <w:spacing w:line="360" w:lineRule="exact"/>
              <w:jc w:val="center"/>
              <w:rPr>
                <w:rFonts w:ascii="宋体" w:cs="Tahoma"/>
                <w:color w:val="000000"/>
                <w:kern w:val="0"/>
                <w:sz w:val="24"/>
                <w:szCs w:val="24"/>
              </w:rPr>
            </w:pPr>
            <w:r w:rsidRPr="00FC1DAD">
              <w:rPr>
                <w:rFonts w:ascii="宋体" w:hAnsi="宋体" w:cs="Tahoma" w:hint="eastAsia"/>
                <w:color w:val="000000"/>
                <w:kern w:val="0"/>
                <w:sz w:val="24"/>
                <w:szCs w:val="24"/>
              </w:rPr>
              <w:t>单价</w:t>
            </w:r>
          </w:p>
        </w:tc>
      </w:tr>
      <w:tr w:rsidR="00471C00" w:rsidRPr="00FC1DAD" w:rsidTr="002E76AA">
        <w:trPr>
          <w:trHeight w:val="617"/>
          <w:jc w:val="center"/>
        </w:trPr>
        <w:tc>
          <w:tcPr>
            <w:tcW w:w="22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1C00" w:rsidRPr="00FC1DAD" w:rsidRDefault="00471C00" w:rsidP="002E76AA">
            <w:pPr>
              <w:widowControl/>
              <w:spacing w:line="360" w:lineRule="exact"/>
              <w:jc w:val="center"/>
              <w:rPr>
                <w:rFonts w:ascii="宋体" w:cs="Tahoma"/>
                <w:bCs/>
                <w:color w:val="000000"/>
                <w:kern w:val="0"/>
                <w:sz w:val="24"/>
                <w:szCs w:val="24"/>
              </w:rPr>
            </w:pPr>
            <w:r w:rsidRPr="00FC1DAD">
              <w:rPr>
                <w:rFonts w:ascii="宋体" w:hAnsi="宋体" w:cs="Tahoma" w:hint="eastAsia"/>
                <w:bCs/>
                <w:color w:val="000000"/>
                <w:kern w:val="0"/>
                <w:sz w:val="24"/>
                <w:szCs w:val="24"/>
              </w:rPr>
              <w:t>班车（滨江线）</w:t>
            </w:r>
            <w:r w:rsidRPr="00FC1DAD">
              <w:rPr>
                <w:rFonts w:ascii="宋体" w:hAnsi="宋体" w:cs="Tahoma"/>
                <w:bCs/>
                <w:color w:val="000000"/>
                <w:kern w:val="0"/>
                <w:sz w:val="24"/>
                <w:szCs w:val="24"/>
              </w:rPr>
              <w:t>37</w:t>
            </w:r>
            <w:r w:rsidRPr="00FC1DAD">
              <w:rPr>
                <w:rFonts w:ascii="宋体" w:hAnsi="宋体" w:cs="Tahoma" w:hint="eastAsia"/>
                <w:bCs/>
                <w:color w:val="000000"/>
                <w:kern w:val="0"/>
                <w:sz w:val="24"/>
                <w:szCs w:val="24"/>
              </w:rPr>
              <w:t>座</w:t>
            </w:r>
          </w:p>
        </w:tc>
        <w:tc>
          <w:tcPr>
            <w:tcW w:w="9598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71C00" w:rsidRPr="00FC1DAD" w:rsidRDefault="00471C00" w:rsidP="002E76AA">
            <w:pPr>
              <w:widowControl/>
              <w:spacing w:line="360" w:lineRule="exact"/>
              <w:jc w:val="center"/>
              <w:rPr>
                <w:rFonts w:ascii="宋体" w:cs="Tahoma"/>
                <w:color w:val="000000"/>
                <w:kern w:val="0"/>
                <w:sz w:val="24"/>
                <w:szCs w:val="24"/>
              </w:rPr>
            </w:pPr>
            <w:r w:rsidRPr="00FC1DAD">
              <w:rPr>
                <w:rFonts w:ascii="宋体" w:hAnsi="宋体" w:cs="Tahoma" w:hint="eastAsia"/>
                <w:color w:val="000000"/>
                <w:kern w:val="0"/>
                <w:sz w:val="24"/>
                <w:szCs w:val="24"/>
              </w:rPr>
              <w:t>世纪坊小区</w:t>
            </w:r>
            <w:r w:rsidRPr="00FC1DAD">
              <w:rPr>
                <w:rFonts w:ascii="宋体" w:hAnsi="宋体" w:cs="Tahoma"/>
                <w:color w:val="000000"/>
                <w:kern w:val="0"/>
                <w:sz w:val="24"/>
                <w:szCs w:val="24"/>
              </w:rPr>
              <w:t>—</w:t>
            </w:r>
            <w:r w:rsidRPr="00FC1DAD">
              <w:rPr>
                <w:rFonts w:ascii="宋体" w:hAnsi="宋体" w:cs="Tahoma" w:hint="eastAsia"/>
                <w:color w:val="000000"/>
                <w:kern w:val="0"/>
                <w:sz w:val="24"/>
                <w:szCs w:val="24"/>
              </w:rPr>
              <w:t>复兴路洋泮路口</w:t>
            </w:r>
            <w:r w:rsidRPr="00FC1DAD">
              <w:rPr>
                <w:rFonts w:ascii="宋体" w:hAnsi="宋体" w:cs="Tahoma"/>
                <w:color w:val="000000"/>
                <w:kern w:val="0"/>
                <w:sz w:val="24"/>
                <w:szCs w:val="24"/>
              </w:rPr>
              <w:t>—</w:t>
            </w:r>
            <w:r w:rsidRPr="00FC1DAD">
              <w:rPr>
                <w:rFonts w:ascii="宋体" w:hAnsi="宋体" w:cs="Tahoma" w:hint="eastAsia"/>
                <w:color w:val="000000"/>
                <w:kern w:val="0"/>
                <w:sz w:val="24"/>
                <w:szCs w:val="24"/>
              </w:rPr>
              <w:t>中国农业科学院茶叶研究所</w:t>
            </w:r>
          </w:p>
          <w:p w:rsidR="00471C00" w:rsidRPr="00FC1DAD" w:rsidRDefault="00471C00" w:rsidP="002E76AA">
            <w:pPr>
              <w:widowControl/>
              <w:spacing w:line="360" w:lineRule="exact"/>
              <w:jc w:val="center"/>
              <w:rPr>
                <w:rFonts w:ascii="宋体" w:cs="Tahoma"/>
                <w:color w:val="000000"/>
                <w:kern w:val="0"/>
                <w:sz w:val="24"/>
                <w:szCs w:val="24"/>
              </w:rPr>
            </w:pPr>
            <w:r w:rsidRPr="00FC1DAD">
              <w:rPr>
                <w:rFonts w:ascii="宋体" w:hAnsi="宋体" w:cs="Tahoma" w:hint="eastAsia"/>
                <w:color w:val="000000"/>
                <w:kern w:val="0"/>
                <w:sz w:val="24"/>
                <w:szCs w:val="24"/>
              </w:rPr>
              <w:t>每日来回一趟</w:t>
            </w:r>
          </w:p>
        </w:tc>
        <w:tc>
          <w:tcPr>
            <w:tcW w:w="19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71C00" w:rsidRPr="00FC1DAD" w:rsidRDefault="00471C00" w:rsidP="002E76AA">
            <w:pPr>
              <w:widowControl/>
              <w:spacing w:line="360" w:lineRule="exact"/>
              <w:jc w:val="center"/>
              <w:rPr>
                <w:rFonts w:ascii="宋体" w:cs="Tahoma"/>
                <w:color w:val="000000"/>
                <w:kern w:val="0"/>
                <w:sz w:val="24"/>
                <w:szCs w:val="24"/>
              </w:rPr>
            </w:pPr>
            <w:r w:rsidRPr="00FC1DAD">
              <w:rPr>
                <w:rFonts w:ascii="宋体" w:hAnsi="宋体" w:cs="Tahoma" w:hint="eastAsia"/>
                <w:color w:val="000000"/>
                <w:kern w:val="0"/>
                <w:sz w:val="24"/>
                <w:szCs w:val="24"/>
              </w:rPr>
              <w:t>单价</w:t>
            </w:r>
          </w:p>
        </w:tc>
      </w:tr>
    </w:tbl>
    <w:p w:rsidR="00471C00" w:rsidRPr="00FC1DAD" w:rsidRDefault="00471C00" w:rsidP="00471C00">
      <w:pPr>
        <w:jc w:val="left"/>
        <w:rPr>
          <w:rFonts w:ascii="仿宋" w:eastAsia="仿宋" w:hAnsi="仿宋"/>
          <w:b/>
          <w:color w:val="000000"/>
          <w:sz w:val="24"/>
          <w:szCs w:val="24"/>
        </w:rPr>
      </w:pPr>
      <w:r w:rsidRPr="00FC1DAD">
        <w:rPr>
          <w:rFonts w:ascii="宋体" w:hAnsi="宋体" w:hint="eastAsia"/>
          <w:color w:val="000000"/>
          <w:sz w:val="24"/>
          <w:szCs w:val="24"/>
        </w:rPr>
        <w:t>备注：以上报价不包括</w:t>
      </w:r>
      <w:r w:rsidRPr="00FC1DAD">
        <w:rPr>
          <w:rFonts w:ascii="宋体" w:hAnsi="宋体" w:cs="宋体" w:hint="eastAsia"/>
          <w:color w:val="000000"/>
          <w:sz w:val="24"/>
          <w:szCs w:val="24"/>
        </w:rPr>
        <w:t>过路过桥（渡）费、</w:t>
      </w:r>
      <w:r w:rsidRPr="00FC1DAD">
        <w:rPr>
          <w:rFonts w:ascii="宋体" w:hAnsi="宋体" w:hint="eastAsia"/>
          <w:color w:val="000000"/>
          <w:sz w:val="24"/>
          <w:szCs w:val="24"/>
        </w:rPr>
        <w:t>停车费、司机食宿费，</w:t>
      </w:r>
      <w:r w:rsidRPr="00FC1DAD">
        <w:rPr>
          <w:rFonts w:ascii="宋体" w:hAnsi="宋体" w:cs="宋体" w:hint="eastAsia"/>
          <w:color w:val="000000"/>
          <w:sz w:val="24"/>
          <w:szCs w:val="24"/>
        </w:rPr>
        <w:t>过路过桥（渡）费、</w:t>
      </w:r>
      <w:r w:rsidRPr="00FC1DAD">
        <w:rPr>
          <w:rFonts w:ascii="宋体" w:hAnsi="宋体" w:hint="eastAsia"/>
          <w:color w:val="000000"/>
          <w:sz w:val="24"/>
          <w:szCs w:val="24"/>
        </w:rPr>
        <w:t>停车费按实结算，司机食宿由采购人负责。</w:t>
      </w:r>
      <w:r w:rsidRPr="00FC1DAD">
        <w:rPr>
          <w:rFonts w:ascii="仿宋" w:eastAsia="仿宋" w:hAnsi="仿宋"/>
          <w:b/>
          <w:color w:val="000000"/>
          <w:sz w:val="24"/>
          <w:szCs w:val="24"/>
        </w:rPr>
        <w:t xml:space="preserve"> </w:t>
      </w:r>
    </w:p>
    <w:p w:rsidR="00322EC5" w:rsidRPr="00471C00" w:rsidRDefault="00322EC5"/>
    <w:sectPr w:rsidR="00322EC5" w:rsidRPr="00471C00" w:rsidSect="00471C0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C00"/>
    <w:rsid w:val="00322EC5"/>
    <w:rsid w:val="00471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4E2945-3276-40A7-AA1E-2251A181B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471C0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柴 晓东</dc:creator>
  <cp:keywords/>
  <dc:description/>
  <cp:lastModifiedBy>柴 晓东</cp:lastModifiedBy>
  <cp:revision>1</cp:revision>
  <dcterms:created xsi:type="dcterms:W3CDTF">2020-04-17T02:37:00Z</dcterms:created>
  <dcterms:modified xsi:type="dcterms:W3CDTF">2020-04-17T02:38:00Z</dcterms:modified>
</cp:coreProperties>
</file>